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FB8" w:rsidRDefault="00EC2FB8" w:rsidP="00EC2FB8">
      <w:pPr>
        <w:pStyle w:val="a3"/>
        <w:wordWrap/>
        <w:jc w:val="center"/>
      </w:pPr>
      <w:r>
        <w:rPr>
          <w:rFonts w:ascii="HY헤드라인M" w:eastAsia="HY헤드라인M" w:hint="eastAsia"/>
          <w:sz w:val="34"/>
          <w:szCs w:val="34"/>
        </w:rPr>
        <w:t xml:space="preserve">언어교육원 코로나 19 </w:t>
      </w:r>
      <w:proofErr w:type="spellStart"/>
      <w:r>
        <w:rPr>
          <w:rFonts w:ascii="HY헤드라인M" w:eastAsia="HY헤드라인M" w:hint="eastAsia"/>
          <w:sz w:val="34"/>
          <w:szCs w:val="34"/>
        </w:rPr>
        <w:t>감염증</w:t>
      </w:r>
      <w:proofErr w:type="spellEnd"/>
      <w:r>
        <w:rPr>
          <w:rFonts w:ascii="HY헤드라인M" w:eastAsia="HY헤드라인M" w:hint="eastAsia"/>
          <w:sz w:val="34"/>
          <w:szCs w:val="34"/>
        </w:rPr>
        <w:t xml:space="preserve"> 확산 방지 대책 안내</w:t>
      </w:r>
    </w:p>
    <w:p w:rsidR="00EC2FB8" w:rsidRDefault="00EC2FB8" w:rsidP="00EC2FB8">
      <w:pPr>
        <w:pStyle w:val="a3"/>
        <w:wordWrap/>
        <w:rPr>
          <w:rFonts w:eastAsia="함초롬바탕" w:hint="eastAsia"/>
          <w:b/>
          <w:bCs/>
          <w:sz w:val="26"/>
          <w:szCs w:val="26"/>
        </w:rPr>
      </w:pPr>
    </w:p>
    <w:p w:rsidR="00EC2FB8" w:rsidRPr="00EC2FB8" w:rsidRDefault="00EC2FB8" w:rsidP="00EC2FB8">
      <w:pPr>
        <w:pStyle w:val="a3"/>
        <w:rPr>
          <w:sz w:val="16"/>
        </w:rPr>
      </w:pPr>
      <w:r w:rsidRPr="00EC2FB8">
        <w:rPr>
          <w:rFonts w:ascii="휴먼명조" w:eastAsia="휴먼명조" w:hint="eastAsia"/>
          <w:spacing w:val="-6"/>
          <w:sz w:val="24"/>
          <w:szCs w:val="30"/>
        </w:rPr>
        <w:t xml:space="preserve">부산대학교 언어교육원에서는 </w:t>
      </w:r>
      <w:proofErr w:type="spellStart"/>
      <w:r w:rsidRPr="00EC2FB8">
        <w:rPr>
          <w:rFonts w:ascii="휴먼명조" w:eastAsia="휴먼명조" w:hint="eastAsia"/>
          <w:spacing w:val="-6"/>
          <w:sz w:val="24"/>
          <w:szCs w:val="30"/>
        </w:rPr>
        <w:t>한국어강좌</w:t>
      </w:r>
      <w:proofErr w:type="spellEnd"/>
      <w:r w:rsidRPr="00EC2FB8">
        <w:rPr>
          <w:rFonts w:ascii="휴먼명조" w:eastAsia="휴먼명조" w:hint="eastAsia"/>
          <w:spacing w:val="-6"/>
          <w:sz w:val="24"/>
          <w:szCs w:val="30"/>
        </w:rPr>
        <w:t xml:space="preserve"> 어학연수과정과 관련하여 코로나 19 </w:t>
      </w:r>
      <w:proofErr w:type="spellStart"/>
      <w:r w:rsidRPr="00EC2FB8">
        <w:rPr>
          <w:rFonts w:ascii="휴먼명조" w:eastAsia="휴먼명조" w:hint="eastAsia"/>
          <w:spacing w:val="-6"/>
          <w:sz w:val="24"/>
          <w:szCs w:val="30"/>
        </w:rPr>
        <w:t>감염증</w:t>
      </w:r>
      <w:proofErr w:type="spellEnd"/>
      <w:r w:rsidRPr="00EC2FB8">
        <w:rPr>
          <w:rFonts w:ascii="휴먼명조" w:eastAsia="휴먼명조" w:hint="eastAsia"/>
          <w:spacing w:val="-6"/>
          <w:sz w:val="24"/>
          <w:szCs w:val="30"/>
        </w:rPr>
        <w:t xml:space="preserve"> 확산</w:t>
      </w:r>
      <w:r w:rsidRPr="00EC2FB8">
        <w:rPr>
          <w:rFonts w:eastAsia="휴먼명조"/>
          <w:sz w:val="24"/>
          <w:szCs w:val="30"/>
        </w:rPr>
        <w:t xml:space="preserve"> </w:t>
      </w:r>
      <w:r w:rsidRPr="00EC2FB8">
        <w:rPr>
          <w:rFonts w:ascii="휴먼명조" w:eastAsia="휴먼명조" w:hint="eastAsia"/>
          <w:spacing w:val="-4"/>
          <w:sz w:val="24"/>
          <w:szCs w:val="30"/>
        </w:rPr>
        <w:t>방지와 안전한 학습환경을 지켜내기 위한 대책을 아래와 같이 마련하였음을 알려드립니다.</w:t>
      </w:r>
      <w:r w:rsidRPr="00EC2FB8">
        <w:rPr>
          <w:rFonts w:eastAsia="휴먼명조"/>
          <w:sz w:val="24"/>
          <w:szCs w:val="30"/>
        </w:rPr>
        <w:t xml:space="preserve"> </w:t>
      </w:r>
    </w:p>
    <w:p w:rsidR="00EC2FB8" w:rsidRPr="00EC2FB8" w:rsidRDefault="00EC2FB8" w:rsidP="00EC2FB8">
      <w:pPr>
        <w:pStyle w:val="a3"/>
        <w:rPr>
          <w:rFonts w:eastAsia="휴먼명조"/>
          <w:sz w:val="24"/>
          <w:szCs w:val="30"/>
        </w:rPr>
      </w:pPr>
    </w:p>
    <w:p w:rsidR="00EC2FB8" w:rsidRPr="00EC2FB8" w:rsidRDefault="00EC2FB8" w:rsidP="00EC2FB8">
      <w:pPr>
        <w:pStyle w:val="a3"/>
        <w:ind w:left="392" w:hanging="392"/>
        <w:rPr>
          <w:sz w:val="16"/>
        </w:rPr>
      </w:pPr>
      <w:r w:rsidRPr="00EC2FB8">
        <w:rPr>
          <w:rFonts w:ascii="휴먼명조" w:eastAsia="휴먼명조" w:hint="eastAsia"/>
          <w:sz w:val="24"/>
          <w:szCs w:val="30"/>
        </w:rPr>
        <w:t xml:space="preserve">1. </w:t>
      </w:r>
      <w:proofErr w:type="spellStart"/>
      <w:r w:rsidRPr="00EC2FB8">
        <w:rPr>
          <w:rFonts w:ascii="휴먼명조" w:eastAsia="휴먼명조" w:hint="eastAsia"/>
          <w:sz w:val="24"/>
          <w:szCs w:val="30"/>
        </w:rPr>
        <w:t>발열증상</w:t>
      </w:r>
      <w:proofErr w:type="spellEnd"/>
      <w:r w:rsidRPr="00EC2FB8">
        <w:rPr>
          <w:rFonts w:ascii="휴먼명조" w:eastAsia="휴먼명조" w:hint="eastAsia"/>
          <w:sz w:val="24"/>
          <w:szCs w:val="30"/>
        </w:rPr>
        <w:t>(37.5</w:t>
      </w:r>
      <w:r w:rsidRPr="00EC2FB8">
        <w:rPr>
          <w:rFonts w:ascii="휴먼명조" w:eastAsia="휴먼명조" w:hAnsi="휴먼명조" w:hint="eastAsia"/>
          <w:sz w:val="24"/>
          <w:szCs w:val="30"/>
        </w:rPr>
        <w:t>˚</w:t>
      </w:r>
      <w:r w:rsidRPr="00EC2FB8">
        <w:rPr>
          <w:rFonts w:ascii="휴먼명조" w:eastAsia="휴먼명조" w:hint="eastAsia"/>
          <w:sz w:val="24"/>
          <w:szCs w:val="30"/>
        </w:rPr>
        <w:t xml:space="preserve">C) 및 호흡기 증상 등이 있는 어학연수생은 </w:t>
      </w:r>
      <w:proofErr w:type="spellStart"/>
      <w:r w:rsidRPr="00EC2FB8">
        <w:rPr>
          <w:rFonts w:ascii="휴먼명조" w:eastAsia="휴먼명조" w:hint="eastAsia"/>
          <w:sz w:val="24"/>
          <w:szCs w:val="30"/>
        </w:rPr>
        <w:t>자가격리</w:t>
      </w:r>
      <w:proofErr w:type="spellEnd"/>
      <w:r w:rsidRPr="00EC2FB8">
        <w:rPr>
          <w:rFonts w:ascii="휴먼명조" w:eastAsia="휴먼명조" w:hint="eastAsia"/>
          <w:sz w:val="24"/>
          <w:szCs w:val="30"/>
        </w:rPr>
        <w:t xml:space="preserve"> 조치를 실시하고 있으며, 증상 완전 회복 시까지 등교를 할 수 없습니다. </w:t>
      </w:r>
    </w:p>
    <w:p w:rsidR="00EC2FB8" w:rsidRPr="00EC2FB8" w:rsidRDefault="00EC2FB8" w:rsidP="00EC2FB8">
      <w:pPr>
        <w:pStyle w:val="a3"/>
        <w:rPr>
          <w:rFonts w:eastAsia="휴먼명조"/>
          <w:sz w:val="24"/>
          <w:szCs w:val="30"/>
        </w:rPr>
      </w:pPr>
    </w:p>
    <w:p w:rsidR="00EC2FB8" w:rsidRPr="00EC2FB8" w:rsidRDefault="00EC2FB8" w:rsidP="00EC2FB8">
      <w:pPr>
        <w:pStyle w:val="a3"/>
        <w:ind w:left="388" w:hanging="388"/>
        <w:rPr>
          <w:sz w:val="16"/>
        </w:rPr>
      </w:pPr>
      <w:r w:rsidRPr="00EC2FB8">
        <w:rPr>
          <w:rFonts w:ascii="휴먼명조" w:eastAsia="휴먼명조" w:hint="eastAsia"/>
          <w:sz w:val="24"/>
          <w:szCs w:val="30"/>
        </w:rPr>
        <w:t xml:space="preserve">2. </w:t>
      </w:r>
      <w:r w:rsidRPr="00EC2FB8">
        <w:rPr>
          <w:rFonts w:ascii="휴먼명조" w:eastAsia="휴먼명조" w:hint="eastAsia"/>
          <w:spacing w:val="-2"/>
          <w:sz w:val="24"/>
          <w:szCs w:val="30"/>
        </w:rPr>
        <w:t xml:space="preserve">언어교육원 건물 출입구에 </w:t>
      </w:r>
      <w:proofErr w:type="spellStart"/>
      <w:r w:rsidRPr="00EC2FB8">
        <w:rPr>
          <w:rFonts w:ascii="휴먼명조" w:eastAsia="휴먼명조" w:hint="eastAsia"/>
          <w:spacing w:val="-2"/>
          <w:sz w:val="24"/>
          <w:szCs w:val="30"/>
        </w:rPr>
        <w:t>손소독제를</w:t>
      </w:r>
      <w:proofErr w:type="spellEnd"/>
      <w:r w:rsidRPr="00EC2FB8">
        <w:rPr>
          <w:rFonts w:ascii="휴먼명조" w:eastAsia="휴먼명조" w:hint="eastAsia"/>
          <w:spacing w:val="-2"/>
          <w:sz w:val="24"/>
          <w:szCs w:val="30"/>
        </w:rPr>
        <w:t xml:space="preserve"> 비치하고 </w:t>
      </w:r>
      <w:proofErr w:type="spellStart"/>
      <w:r w:rsidRPr="00EC2FB8">
        <w:rPr>
          <w:rFonts w:ascii="휴먼명조" w:eastAsia="휴먼명조" w:hint="eastAsia"/>
          <w:spacing w:val="-2"/>
          <w:sz w:val="24"/>
          <w:szCs w:val="30"/>
        </w:rPr>
        <w:t>발열체크를</w:t>
      </w:r>
      <w:proofErr w:type="spellEnd"/>
      <w:r w:rsidRPr="00EC2FB8">
        <w:rPr>
          <w:rFonts w:ascii="휴먼명조" w:eastAsia="휴먼명조" w:hint="eastAsia"/>
          <w:spacing w:val="-2"/>
          <w:sz w:val="24"/>
          <w:szCs w:val="30"/>
        </w:rPr>
        <w:t xml:space="preserve"> 실시하고 있으며 마스크를 </w:t>
      </w:r>
      <w:r w:rsidRPr="00EC2FB8">
        <w:rPr>
          <w:rFonts w:ascii="휴먼명조" w:eastAsia="휴먼명조" w:hint="eastAsia"/>
          <w:sz w:val="24"/>
          <w:szCs w:val="30"/>
        </w:rPr>
        <w:t xml:space="preserve">착용하고 출입하도록 하고 있습니다. </w:t>
      </w:r>
    </w:p>
    <w:p w:rsidR="00EC2FB8" w:rsidRPr="00EC2FB8" w:rsidRDefault="00EC2FB8" w:rsidP="00EC2FB8">
      <w:pPr>
        <w:pStyle w:val="a3"/>
        <w:rPr>
          <w:rFonts w:eastAsia="휴먼명조"/>
          <w:sz w:val="24"/>
          <w:szCs w:val="30"/>
        </w:rPr>
      </w:pPr>
    </w:p>
    <w:p w:rsidR="00EC2FB8" w:rsidRPr="00EC2FB8" w:rsidRDefault="00EC2FB8" w:rsidP="00EC2FB8">
      <w:pPr>
        <w:pStyle w:val="a3"/>
        <w:ind w:left="394" w:hanging="394"/>
        <w:rPr>
          <w:sz w:val="16"/>
        </w:rPr>
      </w:pPr>
      <w:r w:rsidRPr="00EC2FB8">
        <w:rPr>
          <w:rFonts w:ascii="휴먼명조" w:eastAsia="휴먼명조" w:hint="eastAsia"/>
          <w:sz w:val="24"/>
          <w:szCs w:val="30"/>
        </w:rPr>
        <w:t xml:space="preserve">3. 어학연수생 여러분이 개인위생을 지킬 수 있도록 예방수칙을 안내하고 있습니다. </w:t>
      </w:r>
    </w:p>
    <w:p w:rsidR="00EC2FB8" w:rsidRPr="00EC2FB8" w:rsidRDefault="00EC2FB8" w:rsidP="00EC2FB8">
      <w:pPr>
        <w:pStyle w:val="a3"/>
        <w:rPr>
          <w:rFonts w:eastAsia="휴먼명조" w:hint="eastAsia"/>
          <w:sz w:val="24"/>
          <w:szCs w:val="30"/>
        </w:rPr>
      </w:pPr>
    </w:p>
    <w:p w:rsidR="00EC2FB8" w:rsidRDefault="00EC2FB8" w:rsidP="00EC2FB8">
      <w:pPr>
        <w:pStyle w:val="a3"/>
        <w:rPr>
          <w:rFonts w:ascii="휴먼명조" w:eastAsia="휴먼명조"/>
          <w:sz w:val="24"/>
          <w:szCs w:val="30"/>
        </w:rPr>
      </w:pPr>
      <w:r w:rsidRPr="00EC2FB8">
        <w:rPr>
          <w:rFonts w:ascii="휴먼명조" w:eastAsia="휴먼명조" w:hint="eastAsia"/>
          <w:spacing w:val="-14"/>
          <w:sz w:val="24"/>
          <w:szCs w:val="30"/>
        </w:rPr>
        <w:t xml:space="preserve">부산대학교 언어교육원에서는 여러분의 건강과 안전을 지키기 위해 총력을 기울이고 있습니다. </w:t>
      </w:r>
      <w:r w:rsidRPr="00EC2FB8">
        <w:rPr>
          <w:rFonts w:ascii="휴먼명조" w:eastAsia="휴먼명조" w:hint="eastAsia"/>
          <w:spacing w:val="-10"/>
          <w:sz w:val="24"/>
          <w:szCs w:val="30"/>
        </w:rPr>
        <w:t xml:space="preserve">여러분의 많은 이해와 협조 부탁드리며, 힘을 모아 위기상황을 지혜롭게 잘 극복해 나갑시다. </w:t>
      </w:r>
      <w:r w:rsidRPr="00EC2FB8">
        <w:rPr>
          <w:rFonts w:ascii="휴먼명조" w:eastAsia="휴먼명조" w:hint="eastAsia"/>
          <w:sz w:val="24"/>
          <w:szCs w:val="30"/>
        </w:rPr>
        <w:t xml:space="preserve">감사합니다. </w:t>
      </w:r>
    </w:p>
    <w:p w:rsidR="00EC2FB8" w:rsidRDefault="00EC2FB8" w:rsidP="00EC2FB8">
      <w:pPr>
        <w:pStyle w:val="a3"/>
        <w:rPr>
          <w:rFonts w:ascii="휴먼명조" w:eastAsia="휴먼명조"/>
          <w:sz w:val="24"/>
          <w:szCs w:val="30"/>
        </w:rPr>
      </w:pPr>
    </w:p>
    <w:p w:rsidR="00EC2FB8" w:rsidRPr="00EC2FB8" w:rsidRDefault="00EC2FB8" w:rsidP="00EC2FB8">
      <w:pPr>
        <w:pStyle w:val="a3"/>
        <w:rPr>
          <w:rFonts w:hint="eastAsia"/>
          <w:sz w:val="16"/>
        </w:rPr>
      </w:pPr>
    </w:p>
    <w:p w:rsidR="00EC2FB8" w:rsidRPr="00EC2FB8" w:rsidRDefault="00EC2FB8" w:rsidP="00EC2FB8">
      <w:pPr>
        <w:pStyle w:val="a3"/>
        <w:wordWrap/>
        <w:jc w:val="center"/>
        <w:rPr>
          <w:sz w:val="16"/>
        </w:rPr>
      </w:pPr>
      <w:r w:rsidRPr="00EC2FB8">
        <w:rPr>
          <w:rFonts w:ascii="휴먼명조" w:eastAsia="휴먼명조" w:hint="eastAsia"/>
          <w:b/>
          <w:bCs/>
          <w:sz w:val="24"/>
          <w:szCs w:val="30"/>
        </w:rPr>
        <w:t>언어교육원장</w:t>
      </w:r>
    </w:p>
    <w:p w:rsidR="00EC2FB8" w:rsidRDefault="00EC2FB8" w:rsidP="00EC2FB8">
      <w:pPr>
        <w:pStyle w:val="a3"/>
        <w:wordWrap/>
        <w:jc w:val="center"/>
        <w:rPr>
          <w:rFonts w:eastAsia="함초롬바탕"/>
          <w:b/>
          <w:bCs/>
          <w:sz w:val="28"/>
          <w:szCs w:val="28"/>
        </w:rPr>
      </w:pPr>
    </w:p>
    <w:p w:rsidR="00EC2FB8" w:rsidRDefault="00EC2FB8" w:rsidP="00EC2FB8">
      <w:pPr>
        <w:pStyle w:val="a3"/>
        <w:wordWrap/>
        <w:rPr>
          <w:rFonts w:eastAsia="함초롬바탕"/>
          <w:b/>
          <w:bCs/>
          <w:sz w:val="26"/>
          <w:szCs w:val="26"/>
        </w:rPr>
      </w:pPr>
    </w:p>
    <w:p w:rsidR="00EC2FB8" w:rsidRDefault="00EC2FB8" w:rsidP="00EC2FB8">
      <w:pPr>
        <w:pStyle w:val="a3"/>
        <w:wordWrap/>
        <w:rPr>
          <w:rFonts w:eastAsia="함초롬바탕" w:hint="eastAsia"/>
          <w:b/>
          <w:bCs/>
          <w:sz w:val="26"/>
          <w:szCs w:val="26"/>
        </w:rPr>
      </w:pPr>
    </w:p>
    <w:p w:rsidR="00EC2FB8" w:rsidRDefault="00EC2FB8" w:rsidP="00EC2FB8">
      <w:pPr>
        <w:pStyle w:val="a3"/>
        <w:wordWrap/>
        <w:jc w:val="center"/>
      </w:pPr>
      <w:r>
        <w:rPr>
          <w:rFonts w:ascii="HY헤드라인M" w:eastAsia="HY헤드라인M" w:hint="eastAsia"/>
          <w:sz w:val="32"/>
          <w:szCs w:val="32"/>
        </w:rPr>
        <w:t xml:space="preserve">Notice: Measures to Prevent the Spread of </w:t>
      </w:r>
    </w:p>
    <w:p w:rsidR="00EC2FB8" w:rsidRDefault="00EC2FB8" w:rsidP="00EC2FB8">
      <w:pPr>
        <w:pStyle w:val="a3"/>
        <w:wordWrap/>
        <w:jc w:val="center"/>
      </w:pPr>
      <w:r>
        <w:rPr>
          <w:rFonts w:ascii="HY헤드라인M" w:eastAsia="HY헤드라인M" w:hint="eastAsia"/>
          <w:sz w:val="32"/>
          <w:szCs w:val="32"/>
        </w:rPr>
        <w:t xml:space="preserve">Corona 19 Infection taken by Language Education Institute </w:t>
      </w:r>
    </w:p>
    <w:p w:rsidR="00EC2FB8" w:rsidRDefault="00EC2FB8" w:rsidP="00EC2FB8">
      <w:pPr>
        <w:pStyle w:val="a3"/>
        <w:rPr>
          <w:rFonts w:eastAsia="휴먼명조" w:hint="eastAsia"/>
          <w:sz w:val="30"/>
          <w:szCs w:val="30"/>
        </w:rPr>
      </w:pPr>
    </w:p>
    <w:p w:rsidR="00EC2FB8" w:rsidRPr="00EC2FB8" w:rsidRDefault="00EC2FB8" w:rsidP="00EC2FB8">
      <w:pPr>
        <w:pStyle w:val="a3"/>
        <w:rPr>
          <w:sz w:val="24"/>
          <w:szCs w:val="24"/>
        </w:rPr>
      </w:pPr>
      <w:r w:rsidRPr="00EC2FB8">
        <w:rPr>
          <w:rFonts w:ascii="휴먼명조" w:eastAsia="휴먼명조" w:hint="eastAsia"/>
          <w:sz w:val="24"/>
          <w:szCs w:val="24"/>
        </w:rPr>
        <w:t xml:space="preserve">Language Education Institute of Pusan </w:t>
      </w:r>
      <w:r w:rsidRPr="00EC2FB8">
        <w:rPr>
          <w:rFonts w:ascii="MS Gothic" w:eastAsia="MS Gothic" w:hAnsi="MS Gothic" w:cs="MS Gothic" w:hint="eastAsia"/>
          <w:sz w:val="24"/>
          <w:szCs w:val="24"/>
        </w:rPr>
        <w:t>​​</w:t>
      </w:r>
      <w:r w:rsidRPr="00EC2FB8">
        <w:rPr>
          <w:rFonts w:ascii="휴먼명조" w:eastAsia="휴먼명조" w:hint="eastAsia"/>
          <w:sz w:val="24"/>
          <w:szCs w:val="24"/>
        </w:rPr>
        <w:t xml:space="preserve">National University announces that we have prepared the following measures to prevent the spread of Corona 19 infection and to keep a safe learning environment. </w:t>
      </w:r>
    </w:p>
    <w:p w:rsidR="00EC2FB8" w:rsidRPr="00EC2FB8" w:rsidRDefault="00EC2FB8" w:rsidP="00EC2FB8">
      <w:pPr>
        <w:pStyle w:val="a3"/>
        <w:rPr>
          <w:rFonts w:eastAsia="휴먼명조"/>
          <w:sz w:val="24"/>
          <w:szCs w:val="24"/>
        </w:rPr>
      </w:pPr>
    </w:p>
    <w:p w:rsidR="00EC2FB8" w:rsidRPr="00EC2FB8" w:rsidRDefault="00EC2FB8" w:rsidP="00EC2FB8">
      <w:pPr>
        <w:pStyle w:val="a3"/>
        <w:numPr>
          <w:ilvl w:val="0"/>
          <w:numId w:val="1"/>
        </w:numPr>
        <w:rPr>
          <w:sz w:val="24"/>
          <w:szCs w:val="24"/>
        </w:rPr>
      </w:pPr>
      <w:r w:rsidRPr="00EC2FB8">
        <w:rPr>
          <w:rFonts w:ascii="휴먼명조" w:eastAsia="휴먼명조" w:hint="eastAsia"/>
          <w:sz w:val="24"/>
          <w:szCs w:val="24"/>
        </w:rPr>
        <w:t>Students who have fever(37.5</w:t>
      </w:r>
      <w:r w:rsidRPr="00EC2FB8">
        <w:rPr>
          <w:rFonts w:ascii="휴먼명조" w:eastAsia="휴먼명조" w:hAnsi="휴먼명조" w:hint="eastAsia"/>
          <w:sz w:val="24"/>
          <w:szCs w:val="24"/>
        </w:rPr>
        <w:t>˚</w:t>
      </w:r>
      <w:r w:rsidRPr="00EC2FB8">
        <w:rPr>
          <w:rFonts w:ascii="휴먼명조" w:eastAsia="휴먼명조" w:hint="eastAsia"/>
          <w:sz w:val="24"/>
          <w:szCs w:val="24"/>
        </w:rPr>
        <w:t xml:space="preserve">C or higher) or any respiratory symptoms are self-quarantined and cannot be present in class until their symptoms completely disappear. </w:t>
      </w:r>
    </w:p>
    <w:p w:rsidR="00EC2FB8" w:rsidRPr="00EC2FB8" w:rsidRDefault="00EC2FB8" w:rsidP="00EC2FB8">
      <w:pPr>
        <w:pStyle w:val="a3"/>
        <w:rPr>
          <w:rFonts w:eastAsia="휴먼명조"/>
          <w:sz w:val="24"/>
          <w:szCs w:val="24"/>
        </w:rPr>
      </w:pPr>
    </w:p>
    <w:p w:rsidR="00EC2FB8" w:rsidRPr="00EC2FB8" w:rsidRDefault="00EC2FB8" w:rsidP="00EC2FB8">
      <w:pPr>
        <w:pStyle w:val="a3"/>
        <w:ind w:left="500" w:hanging="500"/>
        <w:rPr>
          <w:sz w:val="24"/>
          <w:szCs w:val="24"/>
        </w:rPr>
      </w:pPr>
      <w:r w:rsidRPr="00EC2FB8">
        <w:rPr>
          <w:rFonts w:ascii="휴먼명조" w:eastAsia="휴먼명조" w:hint="eastAsia"/>
          <w:sz w:val="24"/>
          <w:szCs w:val="24"/>
        </w:rPr>
        <w:t xml:space="preserve">2. Visitors </w:t>
      </w:r>
      <w:proofErr w:type="gramStart"/>
      <w:r w:rsidRPr="00EC2FB8">
        <w:rPr>
          <w:rFonts w:ascii="휴먼명조" w:eastAsia="휴먼명조" w:hint="eastAsia"/>
          <w:sz w:val="24"/>
          <w:szCs w:val="24"/>
        </w:rPr>
        <w:t>are requested</w:t>
      </w:r>
      <w:proofErr w:type="gramEnd"/>
      <w:r w:rsidRPr="00EC2FB8">
        <w:rPr>
          <w:rFonts w:ascii="휴먼명조" w:eastAsia="휴먼명조" w:hint="eastAsia"/>
          <w:sz w:val="24"/>
          <w:szCs w:val="24"/>
        </w:rPr>
        <w:t xml:space="preserve"> to apply hand sanitizers, check body temperatures, and wear a mask before entering the building. </w:t>
      </w:r>
    </w:p>
    <w:p w:rsidR="00EC2FB8" w:rsidRPr="00EC2FB8" w:rsidRDefault="00EC2FB8" w:rsidP="00EC2FB8">
      <w:pPr>
        <w:pStyle w:val="a3"/>
        <w:rPr>
          <w:rFonts w:eastAsia="휴먼명조"/>
          <w:sz w:val="24"/>
          <w:szCs w:val="24"/>
        </w:rPr>
      </w:pPr>
    </w:p>
    <w:p w:rsidR="00EC2FB8" w:rsidRPr="00EC2FB8" w:rsidRDefault="00EC2FB8" w:rsidP="00EC2FB8">
      <w:pPr>
        <w:pStyle w:val="a3"/>
        <w:ind w:left="400" w:hanging="400"/>
        <w:rPr>
          <w:sz w:val="24"/>
          <w:szCs w:val="24"/>
        </w:rPr>
      </w:pPr>
      <w:r w:rsidRPr="00EC2FB8">
        <w:rPr>
          <w:rFonts w:ascii="휴먼명조" w:eastAsia="휴먼명조" w:hint="eastAsia"/>
          <w:sz w:val="24"/>
          <w:szCs w:val="24"/>
        </w:rPr>
        <w:t xml:space="preserve">3. Safety regulations </w:t>
      </w:r>
      <w:proofErr w:type="gramStart"/>
      <w:r w:rsidRPr="00EC2FB8">
        <w:rPr>
          <w:rFonts w:ascii="휴먼명조" w:eastAsia="휴먼명조" w:hint="eastAsia"/>
          <w:sz w:val="24"/>
          <w:szCs w:val="24"/>
        </w:rPr>
        <w:t>are notified</w:t>
      </w:r>
      <w:proofErr w:type="gramEnd"/>
      <w:r w:rsidRPr="00EC2FB8">
        <w:rPr>
          <w:rFonts w:ascii="휴먼명조" w:eastAsia="휴먼명조" w:hint="eastAsia"/>
          <w:sz w:val="24"/>
          <w:szCs w:val="24"/>
        </w:rPr>
        <w:t xml:space="preserve"> to the students to ensure personal hygiene. </w:t>
      </w:r>
    </w:p>
    <w:p w:rsidR="00EC2FB8" w:rsidRPr="00EC2FB8" w:rsidRDefault="00EC2FB8" w:rsidP="00EC2FB8">
      <w:pPr>
        <w:pStyle w:val="a3"/>
        <w:rPr>
          <w:rFonts w:eastAsia="휴먼명조"/>
          <w:sz w:val="24"/>
          <w:szCs w:val="24"/>
        </w:rPr>
      </w:pPr>
    </w:p>
    <w:p w:rsidR="00EC2FB8" w:rsidRPr="00EC2FB8" w:rsidRDefault="00EC2FB8" w:rsidP="00EC2FB8">
      <w:pPr>
        <w:pStyle w:val="a3"/>
        <w:rPr>
          <w:sz w:val="24"/>
          <w:szCs w:val="24"/>
        </w:rPr>
      </w:pPr>
      <w:r w:rsidRPr="00EC2FB8">
        <w:rPr>
          <w:rFonts w:ascii="휴먼명조" w:eastAsia="휴먼명조" w:hint="eastAsia"/>
          <w:sz w:val="24"/>
          <w:szCs w:val="24"/>
        </w:rPr>
        <w:t xml:space="preserve">Language Education Institute of Pusan </w:t>
      </w:r>
      <w:r w:rsidRPr="00EC2FB8">
        <w:rPr>
          <w:rFonts w:ascii="MS Gothic" w:eastAsia="MS Gothic" w:hAnsi="MS Gothic" w:cs="MS Gothic" w:hint="eastAsia"/>
          <w:sz w:val="24"/>
          <w:szCs w:val="24"/>
        </w:rPr>
        <w:t>​​</w:t>
      </w:r>
      <w:r w:rsidRPr="00EC2FB8">
        <w:rPr>
          <w:rFonts w:ascii="휴먼명조" w:eastAsia="휴먼명조" w:hint="eastAsia"/>
          <w:sz w:val="24"/>
          <w:szCs w:val="24"/>
        </w:rPr>
        <w:t>National University is making ever</w:t>
      </w:r>
      <w:bookmarkStart w:id="0" w:name="_GoBack"/>
      <w:bookmarkEnd w:id="0"/>
      <w:r w:rsidRPr="00EC2FB8">
        <w:rPr>
          <w:rFonts w:ascii="휴먼명조" w:eastAsia="휴먼명조" w:hint="eastAsia"/>
          <w:sz w:val="24"/>
          <w:szCs w:val="24"/>
        </w:rPr>
        <w:t>y effort to protect our students from any risk and to keep their health and safety. We ask for your understanding and cooperation, and wish to overcome the crisis together. Thank you.</w:t>
      </w:r>
    </w:p>
    <w:p w:rsidR="00EC2FB8" w:rsidRPr="00EC2FB8" w:rsidRDefault="00EC2FB8" w:rsidP="00EC2FB8">
      <w:pPr>
        <w:pStyle w:val="a3"/>
        <w:wordWrap/>
        <w:jc w:val="center"/>
        <w:rPr>
          <w:rFonts w:eastAsia="휴먼명조" w:hint="eastAsia"/>
          <w:b/>
          <w:bCs/>
          <w:sz w:val="24"/>
          <w:szCs w:val="24"/>
        </w:rPr>
      </w:pPr>
    </w:p>
    <w:p w:rsidR="0000632B" w:rsidRPr="00EC2FB8" w:rsidRDefault="00EC2FB8" w:rsidP="00EC2FB8">
      <w:pPr>
        <w:pStyle w:val="a3"/>
        <w:wordWrap/>
        <w:jc w:val="center"/>
        <w:rPr>
          <w:rFonts w:hint="eastAsia"/>
          <w:sz w:val="24"/>
          <w:szCs w:val="24"/>
        </w:rPr>
      </w:pPr>
      <w:r w:rsidRPr="00EC2FB8">
        <w:rPr>
          <w:rFonts w:ascii="휴먼명조" w:eastAsia="휴먼명조" w:hint="eastAsia"/>
          <w:b/>
          <w:bCs/>
          <w:sz w:val="24"/>
          <w:szCs w:val="24"/>
        </w:rPr>
        <w:t>Dean of Language Education Institute</w:t>
      </w:r>
    </w:p>
    <w:sectPr w:rsidR="0000632B" w:rsidRPr="00EC2FB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휴먼명조">
    <w:panose1 w:val="02010504000101010101"/>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00633"/>
    <w:multiLevelType w:val="multilevel"/>
    <w:tmpl w:val="19D0A950"/>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FB8"/>
    <w:rsid w:val="0000632B"/>
    <w:rsid w:val="00EC2F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C807"/>
  <w15:chartTrackingRefBased/>
  <w15:docId w15:val="{E1CEB5DF-176E-4C96-9ADC-C42FBDF1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C2FB8"/>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1215</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2021-02-15T07:01:00Z</dcterms:created>
  <dcterms:modified xsi:type="dcterms:W3CDTF">2021-02-15T07:02:00Z</dcterms:modified>
</cp:coreProperties>
</file>